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E80" w:rsidRDefault="00587AC3" w:rsidP="00587AC3">
      <w:pPr>
        <w:ind w:left="7788"/>
      </w:pPr>
      <w:r>
        <w:t>ПРОЕКТ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9E643E" w:rsidRDefault="009E643E" w:rsidP="00E71747">
      <w:pPr>
        <w:spacing w:line="240" w:lineRule="exact"/>
        <w:ind w:left="4248" w:firstLine="708"/>
        <w:jc w:val="center"/>
      </w:pPr>
    </w:p>
    <w:p w:rsidR="00E71747" w:rsidRPr="00D71A34" w:rsidRDefault="00B42B98" w:rsidP="00E71747">
      <w:pPr>
        <w:spacing w:line="240" w:lineRule="exact"/>
        <w:ind w:left="4248" w:firstLine="708"/>
        <w:jc w:val="center"/>
      </w:pPr>
      <w:r w:rsidRPr="00D71A34">
        <w:t>Принято на сессии</w:t>
      </w:r>
    </w:p>
    <w:p w:rsidR="00B42B98" w:rsidRPr="00D71A34" w:rsidRDefault="00B42B98" w:rsidP="000D5628">
      <w:pPr>
        <w:spacing w:line="240" w:lineRule="exact"/>
        <w:jc w:val="right"/>
      </w:pPr>
      <w:r w:rsidRPr="00E71747">
        <w:t>Со</w:t>
      </w:r>
      <w:r w:rsidRPr="00D71A34">
        <w:t xml:space="preserve">вета депутатов </w:t>
      </w:r>
      <w:r w:rsidR="00587AC3">
        <w:t>____________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E71747" w:rsidRDefault="00E71747" w:rsidP="000D5628">
      <w:pPr>
        <w:spacing w:line="240" w:lineRule="exact"/>
      </w:pPr>
    </w:p>
    <w:p w:rsidR="00E71747" w:rsidRDefault="00E71747" w:rsidP="000D5628">
      <w:pPr>
        <w:spacing w:line="240" w:lineRule="exact"/>
      </w:pPr>
    </w:p>
    <w:p w:rsidR="00221E80" w:rsidRDefault="00221E80" w:rsidP="002E4CAF">
      <w:pPr>
        <w:spacing w:line="240" w:lineRule="exact"/>
        <w:jc w:val="center"/>
      </w:pPr>
      <w:r w:rsidRPr="00435235">
        <w:t xml:space="preserve">от </w:t>
      </w:r>
      <w:r w:rsidR="00587AC3">
        <w:t>___________</w:t>
      </w:r>
      <w:r>
        <w:t xml:space="preserve"> 20</w:t>
      </w:r>
      <w:r w:rsidR="002E4CAF">
        <w:t>20</w:t>
      </w:r>
      <w:r w:rsidR="00E71747">
        <w:t xml:space="preserve"> </w:t>
      </w:r>
      <w:r w:rsidRPr="00435235">
        <w:t>г</w:t>
      </w:r>
      <w:r>
        <w:t>.</w:t>
      </w:r>
      <w:r w:rsidR="002E4CAF">
        <w:t xml:space="preserve">  </w:t>
      </w:r>
      <w:r>
        <w:t>р</w:t>
      </w:r>
      <w:r w:rsidRPr="00435235">
        <w:t xml:space="preserve">п. Усть-Абакан        </w:t>
      </w:r>
      <w:r w:rsidR="00B42B98">
        <w:t xml:space="preserve">№  </w:t>
      </w:r>
      <w:r w:rsidR="00587AC3">
        <w:t>________</w:t>
      </w:r>
    </w:p>
    <w:p w:rsidR="009E643E" w:rsidRPr="00435235" w:rsidRDefault="009E643E" w:rsidP="000D5628">
      <w:pPr>
        <w:spacing w:line="240" w:lineRule="exact"/>
      </w:pPr>
    </w:p>
    <w:p w:rsidR="00BD4E2F" w:rsidRPr="00DF3811" w:rsidRDefault="001A1FB8" w:rsidP="00E57B54">
      <w:pPr>
        <w:ind w:firstLine="567"/>
        <w:jc w:val="center"/>
        <w:rPr>
          <w:sz w:val="26"/>
          <w:szCs w:val="26"/>
        </w:rPr>
      </w:pPr>
      <w:r w:rsidRPr="001A1FB8">
        <w:rPr>
          <w:b/>
          <w:i/>
          <w:sz w:val="26"/>
          <w:szCs w:val="26"/>
        </w:rPr>
        <w:t xml:space="preserve">О внесении изменений в Решение Совета депутатов Усть-Абаканского района Республики Хакасия от </w:t>
      </w:r>
      <w:r w:rsidR="007B0FD6">
        <w:rPr>
          <w:b/>
          <w:i/>
          <w:sz w:val="26"/>
          <w:szCs w:val="26"/>
        </w:rPr>
        <w:t>02</w:t>
      </w:r>
      <w:r w:rsidR="00BD4E2F" w:rsidRPr="00BD4E2F">
        <w:rPr>
          <w:b/>
          <w:i/>
          <w:sz w:val="26"/>
          <w:szCs w:val="26"/>
        </w:rPr>
        <w:t>.0</w:t>
      </w:r>
      <w:r w:rsidR="007B0FD6">
        <w:rPr>
          <w:b/>
          <w:i/>
          <w:sz w:val="26"/>
          <w:szCs w:val="26"/>
        </w:rPr>
        <w:t>3</w:t>
      </w:r>
      <w:r w:rsidR="00BD4E2F" w:rsidRPr="00BD4E2F">
        <w:rPr>
          <w:b/>
          <w:i/>
          <w:sz w:val="26"/>
          <w:szCs w:val="26"/>
        </w:rPr>
        <w:t>.201</w:t>
      </w:r>
      <w:r w:rsidR="00F57BBB">
        <w:rPr>
          <w:b/>
          <w:i/>
          <w:sz w:val="26"/>
          <w:szCs w:val="26"/>
        </w:rPr>
        <w:t>7</w:t>
      </w:r>
      <w:r w:rsidR="00BD4E2F" w:rsidRPr="00BD4E2F">
        <w:rPr>
          <w:b/>
          <w:i/>
          <w:sz w:val="26"/>
          <w:szCs w:val="26"/>
        </w:rPr>
        <w:t xml:space="preserve"> № </w:t>
      </w:r>
      <w:r w:rsidR="007B0FD6">
        <w:rPr>
          <w:b/>
          <w:i/>
          <w:sz w:val="26"/>
          <w:szCs w:val="26"/>
        </w:rPr>
        <w:t>39</w:t>
      </w:r>
      <w:r w:rsidR="00BD4E2F" w:rsidRPr="00BD4E2F">
        <w:rPr>
          <w:b/>
          <w:i/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 w:rsidR="007B0FD6">
        <w:rPr>
          <w:b/>
          <w:i/>
          <w:sz w:val="26"/>
          <w:szCs w:val="26"/>
        </w:rPr>
        <w:t>Райковского</w:t>
      </w:r>
      <w:r w:rsidR="00BD4E2F" w:rsidRPr="00BD4E2F">
        <w:rPr>
          <w:b/>
          <w:i/>
          <w:sz w:val="26"/>
          <w:szCs w:val="26"/>
        </w:rPr>
        <w:t xml:space="preserve"> сельсовета </w:t>
      </w:r>
      <w:r w:rsidR="007B0FD6">
        <w:rPr>
          <w:b/>
          <w:i/>
          <w:sz w:val="26"/>
          <w:szCs w:val="26"/>
        </w:rPr>
        <w:br/>
      </w:r>
      <w:r w:rsidR="00BD4E2F" w:rsidRPr="00BD4E2F">
        <w:rPr>
          <w:b/>
          <w:i/>
          <w:sz w:val="26"/>
          <w:szCs w:val="26"/>
        </w:rPr>
        <w:t>Республики Хакасия»</w:t>
      </w:r>
      <w:r w:rsidR="00BD4E2F">
        <w:rPr>
          <w:b/>
          <w:i/>
          <w:sz w:val="26"/>
          <w:szCs w:val="26"/>
        </w:rPr>
        <w:t>.</w:t>
      </w:r>
    </w:p>
    <w:p w:rsidR="00221E80" w:rsidRPr="00221E80" w:rsidRDefault="00221E80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324C21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 xml:space="preserve">В соответствии </w:t>
      </w:r>
      <w:r w:rsidR="00324C21">
        <w:rPr>
          <w:bCs/>
          <w:sz w:val="26"/>
          <w:szCs w:val="26"/>
        </w:rPr>
        <w:t xml:space="preserve">со статьей 14 Федерального закона от 06.10.2003 № 131-ФЗ «Об общих принципах организации местного самоуправления в Российской Федерации», статьями </w:t>
      </w:r>
      <w:r w:rsidR="009E643E">
        <w:rPr>
          <w:bCs/>
          <w:sz w:val="26"/>
          <w:szCs w:val="26"/>
        </w:rPr>
        <w:t xml:space="preserve">24, </w:t>
      </w:r>
      <w:r w:rsidR="00324C21">
        <w:rPr>
          <w:bCs/>
          <w:sz w:val="26"/>
          <w:szCs w:val="26"/>
        </w:rPr>
        <w:t>3</w:t>
      </w:r>
      <w:r w:rsidR="00292F36">
        <w:rPr>
          <w:bCs/>
          <w:sz w:val="26"/>
          <w:szCs w:val="26"/>
        </w:rPr>
        <w:t>1 -</w:t>
      </w:r>
      <w:r w:rsidR="00324C21">
        <w:rPr>
          <w:bCs/>
          <w:sz w:val="26"/>
          <w:szCs w:val="26"/>
        </w:rPr>
        <w:t xml:space="preserve"> 33 Градостроительного кодекса Российской Федерации, на основании ходатайства Главы Усть-Абаканского района, руководствуясь статьей</w:t>
      </w:r>
      <w:r w:rsidRPr="00221E80">
        <w:rPr>
          <w:bCs/>
          <w:sz w:val="26"/>
          <w:szCs w:val="26"/>
        </w:rPr>
        <w:t xml:space="preserve"> 23 Устава муниципального образования Усть-Абаканский район</w:t>
      </w:r>
      <w:r w:rsidR="00324C21">
        <w:rPr>
          <w:bCs/>
          <w:sz w:val="26"/>
          <w:szCs w:val="26"/>
        </w:rPr>
        <w:t>,</w:t>
      </w:r>
    </w:p>
    <w:p w:rsidR="00221E80" w:rsidRPr="009E6934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8F1363" w:rsidRDefault="00221E80" w:rsidP="008F136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356DA7" w:rsidRDefault="00356DA7" w:rsidP="008F136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</w:p>
    <w:p w:rsidR="00754D4F" w:rsidRPr="000F7C19" w:rsidRDefault="00356DA7" w:rsidP="00754D4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F7C19">
        <w:rPr>
          <w:sz w:val="26"/>
          <w:szCs w:val="26"/>
        </w:rPr>
        <w:t>1. Внести следующие изменения в графическую часть Генерального плана</w:t>
      </w:r>
      <w:r w:rsidR="00F1297D">
        <w:rPr>
          <w:sz w:val="26"/>
          <w:szCs w:val="26"/>
        </w:rPr>
        <w:t xml:space="preserve"> (карту функциональных зон)</w:t>
      </w:r>
      <w:r w:rsidRPr="000F7C19">
        <w:rPr>
          <w:sz w:val="26"/>
          <w:szCs w:val="26"/>
        </w:rPr>
        <w:t xml:space="preserve"> </w:t>
      </w:r>
      <w:r w:rsidR="00754D4F" w:rsidRPr="000F7C19">
        <w:rPr>
          <w:sz w:val="26"/>
          <w:szCs w:val="26"/>
        </w:rPr>
        <w:t xml:space="preserve">Райковского </w:t>
      </w:r>
      <w:r w:rsidRPr="000F7C19">
        <w:rPr>
          <w:sz w:val="26"/>
          <w:szCs w:val="26"/>
        </w:rPr>
        <w:t xml:space="preserve">сельсовета Республики Хакасия, утвержденного решением Совета депутатов Усть-Абаканского района Республики Хакасия </w:t>
      </w:r>
      <w:r w:rsidR="00754D4F" w:rsidRPr="000F7C19">
        <w:rPr>
          <w:sz w:val="26"/>
          <w:szCs w:val="26"/>
        </w:rPr>
        <w:t>от 02.03.2017 № 39 «Об утверждении Генерального плана и Правил землепользования и застройки Райковского сельсовета Республики Хакасия»:</w:t>
      </w:r>
    </w:p>
    <w:p w:rsidR="00356DA7" w:rsidRPr="000F7C19" w:rsidRDefault="00356DA7" w:rsidP="00356DA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F7C19">
        <w:rPr>
          <w:sz w:val="26"/>
          <w:szCs w:val="26"/>
        </w:rPr>
        <w:t>изменить вид функциональных зон «</w:t>
      </w:r>
      <w:r w:rsidR="00557A36" w:rsidRPr="000F7C19">
        <w:rPr>
          <w:sz w:val="26"/>
          <w:szCs w:val="26"/>
        </w:rPr>
        <w:t>Общественно-деловая зона</w:t>
      </w:r>
      <w:r w:rsidRPr="000F7C19">
        <w:rPr>
          <w:sz w:val="26"/>
          <w:szCs w:val="26"/>
        </w:rPr>
        <w:t xml:space="preserve">» и «Рекреационная зона» на зону «Общественно-деловая зона» в отношении земельного участка </w:t>
      </w:r>
      <w:r w:rsidR="00AB1644" w:rsidRPr="000F7C19">
        <w:rPr>
          <w:sz w:val="26"/>
          <w:szCs w:val="26"/>
        </w:rPr>
        <w:t xml:space="preserve">расположенного по адресу: Республика Хакасия, Усть-Абаканский район, </w:t>
      </w:r>
      <w:r w:rsidR="007D41B8">
        <w:rPr>
          <w:sz w:val="26"/>
          <w:szCs w:val="26"/>
        </w:rPr>
        <w:br/>
      </w:r>
      <w:r w:rsidR="00AB1644" w:rsidRPr="000F7C19">
        <w:rPr>
          <w:sz w:val="26"/>
          <w:szCs w:val="26"/>
        </w:rPr>
        <w:t>аал Баинов, ул. Средняя, 4 (Приложение 1);</w:t>
      </w:r>
    </w:p>
    <w:p w:rsidR="000F7C19" w:rsidRPr="00943A56" w:rsidRDefault="000F7C19" w:rsidP="000F7C1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43A56">
        <w:rPr>
          <w:sz w:val="26"/>
          <w:szCs w:val="26"/>
        </w:rPr>
        <w:t xml:space="preserve">изменить </w:t>
      </w:r>
      <w:r w:rsidR="00943A56" w:rsidRPr="000F7C19">
        <w:rPr>
          <w:sz w:val="26"/>
          <w:szCs w:val="26"/>
        </w:rPr>
        <w:t>вид функциональных зон «Общественно-деловая зона» и «Рекреационная зона» на зону «Общественно-деловая зона» в отношении земельного участка</w:t>
      </w:r>
      <w:r w:rsidRPr="00943A56">
        <w:rPr>
          <w:sz w:val="26"/>
          <w:szCs w:val="26"/>
        </w:rPr>
        <w:t xml:space="preserve">, расположенного по адресу: Республика Хакасия, Усть-Абаканский район, </w:t>
      </w:r>
      <w:r w:rsidR="007D41B8">
        <w:rPr>
          <w:sz w:val="26"/>
          <w:szCs w:val="26"/>
        </w:rPr>
        <w:br/>
      </w:r>
      <w:bookmarkStart w:id="0" w:name="_GoBack"/>
      <w:bookmarkEnd w:id="0"/>
      <w:r w:rsidRPr="00943A56">
        <w:rPr>
          <w:sz w:val="26"/>
          <w:szCs w:val="26"/>
        </w:rPr>
        <w:t>аал Райков, ул. 30 лет Победы, д. 12</w:t>
      </w:r>
      <w:r w:rsidR="00463F84">
        <w:rPr>
          <w:sz w:val="26"/>
          <w:szCs w:val="26"/>
        </w:rPr>
        <w:t xml:space="preserve"> </w:t>
      </w:r>
      <w:r w:rsidR="00463F84" w:rsidRPr="000F7C19">
        <w:rPr>
          <w:sz w:val="26"/>
          <w:szCs w:val="26"/>
        </w:rPr>
        <w:t>(Приложение 1)</w:t>
      </w:r>
      <w:r w:rsidRPr="00943A56">
        <w:rPr>
          <w:sz w:val="26"/>
          <w:szCs w:val="26"/>
        </w:rPr>
        <w:t>;</w:t>
      </w:r>
    </w:p>
    <w:p w:rsidR="000F7C19" w:rsidRPr="006558CE" w:rsidRDefault="00463F84" w:rsidP="000F7C1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43A56">
        <w:rPr>
          <w:sz w:val="26"/>
          <w:szCs w:val="26"/>
        </w:rPr>
        <w:t xml:space="preserve">изменить </w:t>
      </w:r>
      <w:r w:rsidRPr="000F7C19">
        <w:rPr>
          <w:sz w:val="26"/>
          <w:szCs w:val="26"/>
        </w:rPr>
        <w:t>вид функциональных зон</w:t>
      </w:r>
      <w:r w:rsidR="00843F30">
        <w:rPr>
          <w:sz w:val="26"/>
          <w:szCs w:val="26"/>
        </w:rPr>
        <w:t xml:space="preserve"> </w:t>
      </w:r>
      <w:r w:rsidR="000F7C19" w:rsidRPr="006558CE">
        <w:rPr>
          <w:sz w:val="26"/>
          <w:szCs w:val="26"/>
        </w:rPr>
        <w:t>«</w:t>
      </w:r>
      <w:r w:rsidRPr="000F7C19">
        <w:rPr>
          <w:sz w:val="26"/>
          <w:szCs w:val="26"/>
        </w:rPr>
        <w:t>Общественно-деловая зона</w:t>
      </w:r>
      <w:r w:rsidR="000F7C19" w:rsidRPr="006558CE">
        <w:rPr>
          <w:sz w:val="26"/>
          <w:szCs w:val="26"/>
        </w:rPr>
        <w:t>» и «</w:t>
      </w:r>
      <w:r w:rsidR="00CE50DD" w:rsidRPr="006558CE">
        <w:rPr>
          <w:sz w:val="26"/>
          <w:szCs w:val="26"/>
        </w:rPr>
        <w:t>Зона жилой застройки</w:t>
      </w:r>
      <w:r w:rsidR="000F7C19" w:rsidRPr="006558CE">
        <w:rPr>
          <w:sz w:val="26"/>
          <w:szCs w:val="26"/>
        </w:rPr>
        <w:t>» на зону «</w:t>
      </w:r>
      <w:r w:rsidR="00843F30" w:rsidRPr="000F7C19">
        <w:rPr>
          <w:sz w:val="26"/>
          <w:szCs w:val="26"/>
        </w:rPr>
        <w:t>Общественно-деловая зона</w:t>
      </w:r>
      <w:r w:rsidR="000F7C19" w:rsidRPr="006558CE">
        <w:rPr>
          <w:sz w:val="26"/>
          <w:szCs w:val="26"/>
        </w:rPr>
        <w:t>»</w:t>
      </w:r>
      <w:r w:rsidR="008A6A37">
        <w:rPr>
          <w:sz w:val="26"/>
          <w:szCs w:val="26"/>
        </w:rPr>
        <w:t xml:space="preserve"> </w:t>
      </w:r>
      <w:r w:rsidR="008A6A37" w:rsidRPr="000F7C19">
        <w:rPr>
          <w:sz w:val="26"/>
          <w:szCs w:val="26"/>
        </w:rPr>
        <w:t>в отношении</w:t>
      </w:r>
      <w:r w:rsidR="000F7C19" w:rsidRPr="006558CE">
        <w:rPr>
          <w:sz w:val="26"/>
          <w:szCs w:val="26"/>
        </w:rPr>
        <w:t xml:space="preserve"> земельного участка, расположенного по адресу: Республика Хакасия, Усть-Абаканский район, аал Райков, ул. Ленина, 34;</w:t>
      </w:r>
    </w:p>
    <w:p w:rsidR="000F7C19" w:rsidRDefault="00924DC4" w:rsidP="000F7C1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43A56">
        <w:rPr>
          <w:sz w:val="26"/>
          <w:szCs w:val="26"/>
        </w:rPr>
        <w:lastRenderedPageBreak/>
        <w:t xml:space="preserve">изменить </w:t>
      </w:r>
      <w:r w:rsidRPr="000F7C19">
        <w:rPr>
          <w:sz w:val="26"/>
          <w:szCs w:val="26"/>
        </w:rPr>
        <w:t>вид функциональн</w:t>
      </w:r>
      <w:r>
        <w:rPr>
          <w:sz w:val="26"/>
          <w:szCs w:val="26"/>
        </w:rPr>
        <w:t>ой</w:t>
      </w:r>
      <w:r w:rsidRPr="000F7C19">
        <w:rPr>
          <w:sz w:val="26"/>
          <w:szCs w:val="26"/>
        </w:rPr>
        <w:t xml:space="preserve"> зон</w:t>
      </w:r>
      <w:r>
        <w:rPr>
          <w:sz w:val="26"/>
          <w:szCs w:val="26"/>
        </w:rPr>
        <w:t xml:space="preserve">ы </w:t>
      </w:r>
      <w:r w:rsidR="000F7C19" w:rsidRPr="009438D1">
        <w:rPr>
          <w:sz w:val="26"/>
          <w:szCs w:val="26"/>
        </w:rPr>
        <w:t>«</w:t>
      </w:r>
      <w:r w:rsidR="00AA1D1C" w:rsidRPr="006558CE">
        <w:rPr>
          <w:sz w:val="26"/>
          <w:szCs w:val="26"/>
        </w:rPr>
        <w:t>Зона жилой застройки</w:t>
      </w:r>
      <w:r w:rsidR="000F7C19" w:rsidRPr="009438D1">
        <w:rPr>
          <w:sz w:val="26"/>
          <w:szCs w:val="26"/>
        </w:rPr>
        <w:t>» на зону «</w:t>
      </w:r>
      <w:r w:rsidR="00AA1D1C" w:rsidRPr="009438D1">
        <w:rPr>
          <w:sz w:val="26"/>
          <w:szCs w:val="26"/>
        </w:rPr>
        <w:t>Зона промышленных и коммунально-складских объектов</w:t>
      </w:r>
      <w:r w:rsidR="000F7C19" w:rsidRPr="009438D1">
        <w:rPr>
          <w:sz w:val="26"/>
          <w:szCs w:val="26"/>
        </w:rPr>
        <w:t>»</w:t>
      </w:r>
      <w:r w:rsidR="008A6A37">
        <w:rPr>
          <w:sz w:val="26"/>
          <w:szCs w:val="26"/>
        </w:rPr>
        <w:t xml:space="preserve"> </w:t>
      </w:r>
      <w:r w:rsidR="008A6A37" w:rsidRPr="000F7C19">
        <w:rPr>
          <w:sz w:val="26"/>
          <w:szCs w:val="26"/>
        </w:rPr>
        <w:t>в отношении</w:t>
      </w:r>
      <w:r w:rsidR="000F7C19" w:rsidRPr="009438D1">
        <w:rPr>
          <w:sz w:val="26"/>
          <w:szCs w:val="26"/>
        </w:rPr>
        <w:t xml:space="preserve"> земельного участка, расположенного по адресу: Республика Хакасия, Усть-Абаканский район, аал Райков, ул. 30 лет Победы, уч. 14</w:t>
      </w:r>
      <w:r w:rsidR="009438D1">
        <w:rPr>
          <w:sz w:val="26"/>
          <w:szCs w:val="26"/>
        </w:rPr>
        <w:t xml:space="preserve"> </w:t>
      </w:r>
      <w:r w:rsidR="009438D1" w:rsidRPr="000F7C19">
        <w:rPr>
          <w:sz w:val="26"/>
          <w:szCs w:val="26"/>
        </w:rPr>
        <w:t>(Приложение 1)</w:t>
      </w:r>
      <w:r w:rsidR="000F7C19" w:rsidRPr="009438D1">
        <w:rPr>
          <w:sz w:val="26"/>
          <w:szCs w:val="26"/>
        </w:rPr>
        <w:t>;</w:t>
      </w:r>
    </w:p>
    <w:p w:rsidR="000F7C19" w:rsidRDefault="009438D1" w:rsidP="000F7C1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изменить вид функциональных зон </w:t>
      </w:r>
      <w:r w:rsidR="00C02AD1">
        <w:rPr>
          <w:sz w:val="26"/>
          <w:szCs w:val="26"/>
        </w:rPr>
        <w:t>«Зона специального назначения» и «Зона сельскохозяйственного использования»</w:t>
      </w:r>
      <w:r w:rsidR="003B00D4">
        <w:rPr>
          <w:sz w:val="26"/>
          <w:szCs w:val="26"/>
        </w:rPr>
        <w:t xml:space="preserve"> на зону «Зона специального назначения» </w:t>
      </w:r>
      <w:r w:rsidR="008A6A37" w:rsidRPr="000F7C19">
        <w:rPr>
          <w:sz w:val="26"/>
          <w:szCs w:val="26"/>
        </w:rPr>
        <w:t>в отношении</w:t>
      </w:r>
      <w:r w:rsidR="00C02AD1">
        <w:rPr>
          <w:sz w:val="26"/>
          <w:szCs w:val="26"/>
        </w:rPr>
        <w:t xml:space="preserve"> </w:t>
      </w:r>
      <w:r w:rsidR="000F7C19" w:rsidRPr="00F905A6">
        <w:rPr>
          <w:sz w:val="26"/>
          <w:szCs w:val="26"/>
        </w:rPr>
        <w:t>земельного участка под размещение кладбища</w:t>
      </w:r>
      <w:r w:rsidR="00F905A6" w:rsidRPr="00F905A6">
        <w:rPr>
          <w:sz w:val="26"/>
          <w:szCs w:val="26"/>
        </w:rPr>
        <w:t xml:space="preserve"> </w:t>
      </w:r>
      <w:r w:rsidR="00F905A6">
        <w:rPr>
          <w:sz w:val="26"/>
          <w:szCs w:val="26"/>
        </w:rPr>
        <w:t>(Приложение 1)</w:t>
      </w:r>
      <w:r w:rsidR="00F905A6" w:rsidRPr="00F905A6">
        <w:rPr>
          <w:sz w:val="26"/>
          <w:szCs w:val="26"/>
        </w:rPr>
        <w:t>;</w:t>
      </w:r>
    </w:p>
    <w:p w:rsidR="00F905A6" w:rsidRPr="00F905A6" w:rsidRDefault="003B00D4" w:rsidP="000F7C1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изменить вид функциональн</w:t>
      </w:r>
      <w:r w:rsidR="003D7FDD">
        <w:rPr>
          <w:sz w:val="26"/>
          <w:szCs w:val="26"/>
        </w:rPr>
        <w:t>ой</w:t>
      </w:r>
      <w:r>
        <w:rPr>
          <w:sz w:val="26"/>
          <w:szCs w:val="26"/>
        </w:rPr>
        <w:t xml:space="preserve"> зон</w:t>
      </w:r>
      <w:r w:rsidR="003D7FDD">
        <w:rPr>
          <w:sz w:val="26"/>
          <w:szCs w:val="26"/>
        </w:rPr>
        <w:t>ы</w:t>
      </w:r>
      <w:r>
        <w:rPr>
          <w:sz w:val="26"/>
          <w:szCs w:val="26"/>
        </w:rPr>
        <w:t xml:space="preserve"> «</w:t>
      </w:r>
      <w:r w:rsidR="00054A15" w:rsidRPr="000F7C19">
        <w:rPr>
          <w:sz w:val="26"/>
          <w:szCs w:val="26"/>
        </w:rPr>
        <w:t>Рекреационная зона</w:t>
      </w:r>
      <w:r w:rsidR="00054A15">
        <w:rPr>
          <w:sz w:val="26"/>
          <w:szCs w:val="26"/>
        </w:rPr>
        <w:t xml:space="preserve">» на </w:t>
      </w:r>
      <w:r w:rsidR="008A6A37">
        <w:rPr>
          <w:sz w:val="26"/>
          <w:szCs w:val="26"/>
        </w:rPr>
        <w:t>«Зона промышленных и коммунально-складских объектов» в отношении</w:t>
      </w:r>
      <w:r w:rsidR="00931029" w:rsidRPr="00931029">
        <w:rPr>
          <w:sz w:val="26"/>
          <w:szCs w:val="26"/>
        </w:rPr>
        <w:t xml:space="preserve"> земельного участка, расположенного по адресу: Российская Федерация, Республика Хакасия, Усть-Абаканский район, аал Райков, ул. 50 лет Хакасии, в 200 м на северо-запад от дома </w:t>
      </w:r>
      <w:r w:rsidR="00931029" w:rsidRPr="00931029">
        <w:rPr>
          <w:sz w:val="26"/>
          <w:szCs w:val="26"/>
        </w:rPr>
        <w:br/>
        <w:t>№ 29</w:t>
      </w:r>
      <w:r w:rsidR="00931029">
        <w:rPr>
          <w:sz w:val="26"/>
          <w:szCs w:val="26"/>
        </w:rPr>
        <w:t xml:space="preserve"> (Приложение 1)</w:t>
      </w:r>
      <w:r w:rsidR="00931029" w:rsidRPr="00931029">
        <w:rPr>
          <w:sz w:val="26"/>
          <w:szCs w:val="26"/>
        </w:rPr>
        <w:t>.</w:t>
      </w:r>
    </w:p>
    <w:p w:rsidR="00356DA7" w:rsidRPr="0047383A" w:rsidRDefault="00356DA7" w:rsidP="00356DA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7383A">
        <w:rPr>
          <w:sz w:val="26"/>
          <w:szCs w:val="26"/>
        </w:rPr>
        <w:t xml:space="preserve">2. Внести следующие изменения в Правила землепользования и застройки </w:t>
      </w:r>
      <w:r w:rsidR="002F4ED3" w:rsidRPr="0047383A">
        <w:rPr>
          <w:sz w:val="26"/>
          <w:szCs w:val="26"/>
        </w:rPr>
        <w:t xml:space="preserve">Райковского </w:t>
      </w:r>
      <w:r w:rsidRPr="0047383A">
        <w:rPr>
          <w:sz w:val="26"/>
          <w:szCs w:val="26"/>
        </w:rPr>
        <w:t xml:space="preserve">сельсовета Республики Хакасия (Схему градостроительного зонирования), утвержденные решением Совета депутатов Усть-Абаканского района Республики Хакасия </w:t>
      </w:r>
      <w:r w:rsidR="002F4ED3" w:rsidRPr="0047383A">
        <w:rPr>
          <w:sz w:val="26"/>
          <w:szCs w:val="26"/>
        </w:rPr>
        <w:t>от 02.03.2017 № 39 «Об утверждении Генерального плана и Правил землепользования и застройки Райковского сельсовета Республики Хакасия»:</w:t>
      </w:r>
    </w:p>
    <w:p w:rsidR="00B20BDF" w:rsidRPr="0047383A" w:rsidRDefault="002F4ED3" w:rsidP="00636B3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7383A">
        <w:rPr>
          <w:sz w:val="26"/>
          <w:szCs w:val="26"/>
        </w:rPr>
        <w:t>изменить вид территориальн</w:t>
      </w:r>
      <w:r w:rsidR="0047383A" w:rsidRPr="0047383A">
        <w:rPr>
          <w:sz w:val="26"/>
          <w:szCs w:val="26"/>
        </w:rPr>
        <w:t>ых</w:t>
      </w:r>
      <w:r w:rsidR="00594A75" w:rsidRPr="0047383A">
        <w:rPr>
          <w:sz w:val="26"/>
          <w:szCs w:val="26"/>
        </w:rPr>
        <w:t xml:space="preserve"> зон «</w:t>
      </w:r>
      <w:r w:rsidR="00DE181F" w:rsidRPr="0047383A">
        <w:rPr>
          <w:sz w:val="26"/>
          <w:szCs w:val="26"/>
        </w:rPr>
        <w:t>ОД-</w:t>
      </w:r>
      <w:r w:rsidR="00594A75" w:rsidRPr="0047383A">
        <w:rPr>
          <w:sz w:val="26"/>
          <w:szCs w:val="26"/>
        </w:rPr>
        <w:t>общественно-деловая зона» и «</w:t>
      </w:r>
      <w:r w:rsidR="00DE181F" w:rsidRPr="0047383A">
        <w:rPr>
          <w:sz w:val="26"/>
          <w:szCs w:val="26"/>
        </w:rPr>
        <w:t>Р1-</w:t>
      </w:r>
      <w:r w:rsidR="00594A75" w:rsidRPr="0047383A">
        <w:rPr>
          <w:sz w:val="26"/>
          <w:szCs w:val="26"/>
        </w:rPr>
        <w:t>зона природного ландшафта» на зону «</w:t>
      </w:r>
      <w:r w:rsidR="00DE181F" w:rsidRPr="0047383A">
        <w:rPr>
          <w:sz w:val="26"/>
          <w:szCs w:val="26"/>
        </w:rPr>
        <w:t>ОД-</w:t>
      </w:r>
      <w:r w:rsidR="00594A75" w:rsidRPr="0047383A">
        <w:rPr>
          <w:sz w:val="26"/>
          <w:szCs w:val="26"/>
        </w:rPr>
        <w:t>общественно-деловая зона»</w:t>
      </w:r>
      <w:r w:rsidR="0047383A" w:rsidRPr="0047383A">
        <w:rPr>
          <w:sz w:val="26"/>
          <w:szCs w:val="26"/>
        </w:rPr>
        <w:t xml:space="preserve"> </w:t>
      </w:r>
      <w:r w:rsidR="0047383A">
        <w:rPr>
          <w:sz w:val="26"/>
          <w:szCs w:val="26"/>
        </w:rPr>
        <w:t>в отношении</w:t>
      </w:r>
      <w:r w:rsidR="00594A75" w:rsidRPr="0047383A">
        <w:rPr>
          <w:sz w:val="26"/>
          <w:szCs w:val="26"/>
        </w:rPr>
        <w:t xml:space="preserve"> земельного участка, расположенного по адресу: Республика Хакасия, Усть-Абаканский район, аал Баинов, ул. Средняя, 4</w:t>
      </w:r>
      <w:r w:rsidR="0047383A" w:rsidRPr="0047383A">
        <w:rPr>
          <w:sz w:val="26"/>
          <w:szCs w:val="26"/>
        </w:rPr>
        <w:t xml:space="preserve"> (Приложение 2)</w:t>
      </w:r>
      <w:r w:rsidR="00936038" w:rsidRPr="0047383A">
        <w:rPr>
          <w:sz w:val="26"/>
          <w:szCs w:val="26"/>
        </w:rPr>
        <w:t>;</w:t>
      </w:r>
    </w:p>
    <w:p w:rsidR="004E4082" w:rsidRPr="00E82361" w:rsidRDefault="00E82361" w:rsidP="00636B3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изменить вид территориальных зон </w:t>
      </w:r>
      <w:r w:rsidR="00DE181F" w:rsidRPr="00E82361">
        <w:rPr>
          <w:sz w:val="26"/>
          <w:szCs w:val="26"/>
        </w:rPr>
        <w:t>«Р1-</w:t>
      </w:r>
      <w:r w:rsidR="004E4082" w:rsidRPr="00E82361">
        <w:rPr>
          <w:sz w:val="26"/>
          <w:szCs w:val="26"/>
        </w:rPr>
        <w:t>зона парков и скверов</w:t>
      </w:r>
      <w:r w:rsidR="00DE181F" w:rsidRPr="00E82361">
        <w:rPr>
          <w:sz w:val="26"/>
          <w:szCs w:val="26"/>
        </w:rPr>
        <w:t>»</w:t>
      </w:r>
      <w:r w:rsidR="004E4082" w:rsidRPr="00E82361">
        <w:rPr>
          <w:sz w:val="26"/>
          <w:szCs w:val="26"/>
        </w:rPr>
        <w:t xml:space="preserve">, </w:t>
      </w:r>
      <w:r w:rsidR="00DE181F" w:rsidRPr="00E82361">
        <w:rPr>
          <w:sz w:val="26"/>
          <w:szCs w:val="26"/>
        </w:rPr>
        <w:t>«ОД-</w:t>
      </w:r>
      <w:r w:rsidR="004E4082" w:rsidRPr="00E82361">
        <w:rPr>
          <w:sz w:val="26"/>
          <w:szCs w:val="26"/>
        </w:rPr>
        <w:t>общественно-деловая зона</w:t>
      </w:r>
      <w:r w:rsidR="00DE181F" w:rsidRPr="00E82361">
        <w:rPr>
          <w:sz w:val="26"/>
          <w:szCs w:val="26"/>
        </w:rPr>
        <w:t>»</w:t>
      </w:r>
      <w:r w:rsidR="004E4082" w:rsidRPr="00E82361">
        <w:rPr>
          <w:sz w:val="26"/>
          <w:szCs w:val="26"/>
        </w:rPr>
        <w:t xml:space="preserve"> и </w:t>
      </w:r>
      <w:r w:rsidR="00DE181F" w:rsidRPr="00E82361">
        <w:rPr>
          <w:sz w:val="26"/>
          <w:szCs w:val="26"/>
        </w:rPr>
        <w:t>«ОД1-</w:t>
      </w:r>
      <w:r w:rsidR="004E4082" w:rsidRPr="00E82361">
        <w:rPr>
          <w:sz w:val="26"/>
          <w:szCs w:val="26"/>
        </w:rPr>
        <w:t>общественно-деловая зона учреждений образования</w:t>
      </w:r>
      <w:r w:rsidR="00DE181F" w:rsidRPr="00E82361">
        <w:rPr>
          <w:sz w:val="26"/>
          <w:szCs w:val="26"/>
        </w:rPr>
        <w:t>»</w:t>
      </w:r>
      <w:r w:rsidR="004E4082" w:rsidRPr="00E82361">
        <w:rPr>
          <w:sz w:val="26"/>
          <w:szCs w:val="26"/>
        </w:rPr>
        <w:t xml:space="preserve"> на зону </w:t>
      </w:r>
      <w:r w:rsidR="00DE181F" w:rsidRPr="00E82361">
        <w:rPr>
          <w:sz w:val="26"/>
          <w:szCs w:val="26"/>
        </w:rPr>
        <w:t>«ОД-</w:t>
      </w:r>
      <w:r w:rsidR="004E4082" w:rsidRPr="00E82361">
        <w:rPr>
          <w:sz w:val="26"/>
          <w:szCs w:val="26"/>
        </w:rPr>
        <w:t>общественно-деловая зона</w:t>
      </w:r>
      <w:r w:rsidR="00DE181F" w:rsidRPr="00E82361">
        <w:rPr>
          <w:sz w:val="26"/>
          <w:szCs w:val="26"/>
        </w:rPr>
        <w:t>»</w:t>
      </w:r>
      <w:r w:rsidRPr="00E82361">
        <w:rPr>
          <w:sz w:val="26"/>
          <w:szCs w:val="26"/>
        </w:rPr>
        <w:t xml:space="preserve"> </w:t>
      </w:r>
      <w:r>
        <w:rPr>
          <w:sz w:val="26"/>
          <w:szCs w:val="26"/>
        </w:rPr>
        <w:t>в отношении</w:t>
      </w:r>
      <w:r w:rsidR="004E4082" w:rsidRPr="00E82361">
        <w:rPr>
          <w:sz w:val="26"/>
          <w:szCs w:val="26"/>
        </w:rPr>
        <w:t xml:space="preserve"> земельного участка, расположенного по адресу: Республика Хакасия, Усть-Абаканский район, аал Райков, ул. 30 лет Победы, д. 12</w:t>
      </w:r>
      <w:r>
        <w:rPr>
          <w:sz w:val="26"/>
          <w:szCs w:val="26"/>
        </w:rPr>
        <w:t xml:space="preserve"> (Приложение 2)</w:t>
      </w:r>
      <w:r w:rsidR="004E4082" w:rsidRPr="00E82361">
        <w:rPr>
          <w:sz w:val="26"/>
          <w:szCs w:val="26"/>
        </w:rPr>
        <w:t>;</w:t>
      </w:r>
    </w:p>
    <w:p w:rsidR="004E4082" w:rsidRPr="00E82361" w:rsidRDefault="00E82361" w:rsidP="00636B3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изменить вид территориальных зон</w:t>
      </w:r>
      <w:r w:rsidR="004E4082" w:rsidRPr="00E82361">
        <w:rPr>
          <w:sz w:val="26"/>
          <w:szCs w:val="26"/>
        </w:rPr>
        <w:t xml:space="preserve"> </w:t>
      </w:r>
      <w:r w:rsidR="00DE181F" w:rsidRPr="00E82361">
        <w:rPr>
          <w:sz w:val="26"/>
          <w:szCs w:val="26"/>
        </w:rPr>
        <w:t>«ОД-</w:t>
      </w:r>
      <w:r w:rsidR="004E4082" w:rsidRPr="00E82361">
        <w:rPr>
          <w:sz w:val="26"/>
          <w:szCs w:val="26"/>
        </w:rPr>
        <w:t>общественно-деловая зона</w:t>
      </w:r>
      <w:r w:rsidR="00DE181F" w:rsidRPr="00E82361">
        <w:rPr>
          <w:sz w:val="26"/>
          <w:szCs w:val="26"/>
        </w:rPr>
        <w:t>»</w:t>
      </w:r>
      <w:r w:rsidR="004E4082" w:rsidRPr="00E82361">
        <w:rPr>
          <w:sz w:val="26"/>
          <w:szCs w:val="26"/>
        </w:rPr>
        <w:t xml:space="preserve"> и </w:t>
      </w:r>
      <w:r w:rsidR="00DE181F" w:rsidRPr="00E82361">
        <w:rPr>
          <w:sz w:val="26"/>
          <w:szCs w:val="26"/>
        </w:rPr>
        <w:t>«Ж1с-</w:t>
      </w:r>
      <w:r w:rsidR="004E4082" w:rsidRPr="00E82361">
        <w:rPr>
          <w:sz w:val="26"/>
          <w:szCs w:val="26"/>
        </w:rPr>
        <w:t>зона существующей застройки индивидуальными жилыми домами</w:t>
      </w:r>
      <w:r w:rsidR="00DE181F" w:rsidRPr="00E82361">
        <w:rPr>
          <w:sz w:val="26"/>
          <w:szCs w:val="26"/>
        </w:rPr>
        <w:t>»</w:t>
      </w:r>
      <w:r w:rsidR="004E4082" w:rsidRPr="00E82361">
        <w:rPr>
          <w:sz w:val="26"/>
          <w:szCs w:val="26"/>
        </w:rPr>
        <w:t xml:space="preserve"> на зону </w:t>
      </w:r>
      <w:r w:rsidR="00DE181F" w:rsidRPr="00E82361">
        <w:rPr>
          <w:sz w:val="26"/>
          <w:szCs w:val="26"/>
        </w:rPr>
        <w:t>«ОД-</w:t>
      </w:r>
      <w:r w:rsidR="004E4082" w:rsidRPr="00E82361">
        <w:rPr>
          <w:sz w:val="26"/>
          <w:szCs w:val="26"/>
        </w:rPr>
        <w:t>общественно-деловая зона</w:t>
      </w:r>
      <w:r w:rsidR="00DE181F" w:rsidRPr="00E82361">
        <w:rPr>
          <w:sz w:val="26"/>
          <w:szCs w:val="26"/>
        </w:rPr>
        <w:t>»</w:t>
      </w:r>
      <w:r w:rsidRPr="00E82361">
        <w:rPr>
          <w:sz w:val="26"/>
          <w:szCs w:val="26"/>
        </w:rPr>
        <w:t xml:space="preserve"> </w:t>
      </w:r>
      <w:r>
        <w:rPr>
          <w:sz w:val="26"/>
          <w:szCs w:val="26"/>
        </w:rPr>
        <w:t>в отношении</w:t>
      </w:r>
      <w:r w:rsidR="004E4082" w:rsidRPr="00E82361">
        <w:rPr>
          <w:sz w:val="26"/>
          <w:szCs w:val="26"/>
        </w:rPr>
        <w:t xml:space="preserve"> земельного участка, расположенного по адресу: Республика Хакасия, Усть-Абаканский район, аал Райков, ул. Ленина, 34</w:t>
      </w:r>
      <w:r w:rsidRPr="00E82361">
        <w:rPr>
          <w:sz w:val="26"/>
          <w:szCs w:val="26"/>
        </w:rPr>
        <w:t xml:space="preserve"> </w:t>
      </w:r>
      <w:r>
        <w:rPr>
          <w:sz w:val="26"/>
          <w:szCs w:val="26"/>
        </w:rPr>
        <w:t>(Приложение 2)</w:t>
      </w:r>
      <w:r w:rsidR="004E4082" w:rsidRPr="00E82361">
        <w:rPr>
          <w:sz w:val="26"/>
          <w:szCs w:val="26"/>
        </w:rPr>
        <w:t>;</w:t>
      </w:r>
    </w:p>
    <w:p w:rsidR="004E4082" w:rsidRPr="001550FD" w:rsidRDefault="007414BD" w:rsidP="00636B3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изменить вид территориальных зон </w:t>
      </w:r>
      <w:r w:rsidR="00DE181F" w:rsidRPr="001550FD">
        <w:rPr>
          <w:sz w:val="26"/>
          <w:szCs w:val="26"/>
        </w:rPr>
        <w:t>«Ж1с-</w:t>
      </w:r>
      <w:r w:rsidR="004E4082" w:rsidRPr="001550FD">
        <w:rPr>
          <w:sz w:val="26"/>
          <w:szCs w:val="26"/>
        </w:rPr>
        <w:t>зона существующей застройки индивидуальными жилыми домами</w:t>
      </w:r>
      <w:r w:rsidR="00DE181F" w:rsidRPr="001550FD">
        <w:rPr>
          <w:sz w:val="26"/>
          <w:szCs w:val="26"/>
        </w:rPr>
        <w:t>»</w:t>
      </w:r>
      <w:r w:rsidR="004E4082" w:rsidRPr="001550FD">
        <w:rPr>
          <w:sz w:val="26"/>
          <w:szCs w:val="26"/>
        </w:rPr>
        <w:t xml:space="preserve"> на зону </w:t>
      </w:r>
      <w:r w:rsidR="00DE181F" w:rsidRPr="001550FD">
        <w:rPr>
          <w:sz w:val="26"/>
          <w:szCs w:val="26"/>
        </w:rPr>
        <w:t>«П1-</w:t>
      </w:r>
      <w:r w:rsidR="004E4082" w:rsidRPr="001550FD">
        <w:rPr>
          <w:sz w:val="26"/>
          <w:szCs w:val="26"/>
        </w:rPr>
        <w:t>производственно-складская зона</w:t>
      </w:r>
      <w:r w:rsidR="00DE181F" w:rsidRPr="001550FD">
        <w:rPr>
          <w:sz w:val="26"/>
          <w:szCs w:val="26"/>
        </w:rPr>
        <w:t>»</w:t>
      </w:r>
      <w:r w:rsidR="00187112" w:rsidRPr="001550FD">
        <w:rPr>
          <w:sz w:val="26"/>
          <w:szCs w:val="26"/>
        </w:rPr>
        <w:t xml:space="preserve"> </w:t>
      </w:r>
      <w:r w:rsidR="00187112">
        <w:rPr>
          <w:sz w:val="26"/>
          <w:szCs w:val="26"/>
        </w:rPr>
        <w:t>в отношении</w:t>
      </w:r>
      <w:r w:rsidR="004E4082" w:rsidRPr="001550FD">
        <w:rPr>
          <w:sz w:val="26"/>
          <w:szCs w:val="26"/>
        </w:rPr>
        <w:t xml:space="preserve"> земельного участка, расположенного по адресу: Республика Хакасия, Усть-Абаканский район, аал Райков, ул. 30 лет Победы, уч. 14</w:t>
      </w:r>
      <w:r w:rsidR="00844233" w:rsidRPr="00844233">
        <w:rPr>
          <w:sz w:val="26"/>
          <w:szCs w:val="26"/>
        </w:rPr>
        <w:t xml:space="preserve"> </w:t>
      </w:r>
      <w:r w:rsidR="00844233">
        <w:rPr>
          <w:sz w:val="26"/>
          <w:szCs w:val="26"/>
        </w:rPr>
        <w:t>(Приложение 2)</w:t>
      </w:r>
      <w:r w:rsidR="004E4082" w:rsidRPr="001550FD">
        <w:rPr>
          <w:sz w:val="26"/>
          <w:szCs w:val="26"/>
        </w:rPr>
        <w:t>;</w:t>
      </w:r>
      <w:r w:rsidR="007C2748" w:rsidRPr="001550FD">
        <w:rPr>
          <w:sz w:val="26"/>
          <w:szCs w:val="26"/>
        </w:rPr>
        <w:t xml:space="preserve"> </w:t>
      </w:r>
    </w:p>
    <w:p w:rsidR="004E4082" w:rsidRPr="007C0D8F" w:rsidRDefault="001550FD" w:rsidP="00636B3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изменить вид территориальных зон</w:t>
      </w:r>
      <w:r w:rsidR="004E4082" w:rsidRPr="007C0D8F">
        <w:rPr>
          <w:sz w:val="26"/>
          <w:szCs w:val="26"/>
        </w:rPr>
        <w:t xml:space="preserve"> </w:t>
      </w:r>
      <w:r w:rsidR="00DE181F" w:rsidRPr="007C0D8F">
        <w:rPr>
          <w:sz w:val="26"/>
          <w:szCs w:val="26"/>
        </w:rPr>
        <w:t>«СН1-</w:t>
      </w:r>
      <w:r w:rsidR="004E4082" w:rsidRPr="007C0D8F">
        <w:rPr>
          <w:sz w:val="26"/>
          <w:szCs w:val="26"/>
        </w:rPr>
        <w:t>зона объектов специального назначения V класса</w:t>
      </w:r>
      <w:r w:rsidR="00DE181F" w:rsidRPr="007C0D8F">
        <w:rPr>
          <w:sz w:val="26"/>
          <w:szCs w:val="26"/>
        </w:rPr>
        <w:t>»</w:t>
      </w:r>
      <w:r w:rsidRPr="007C0D8F">
        <w:rPr>
          <w:sz w:val="26"/>
          <w:szCs w:val="26"/>
        </w:rPr>
        <w:t xml:space="preserve"> и «СХУ-сельскохозяйственные угодья в составе земель сельскохозяйственного назначения»</w:t>
      </w:r>
      <w:r w:rsidR="007C0D8F" w:rsidRPr="007C0D8F">
        <w:rPr>
          <w:sz w:val="26"/>
          <w:szCs w:val="26"/>
        </w:rPr>
        <w:t xml:space="preserve"> на зону «СН1-зона объектов специального назначения V класса»</w:t>
      </w:r>
      <w:r w:rsidRPr="007C0D8F">
        <w:rPr>
          <w:sz w:val="26"/>
          <w:szCs w:val="26"/>
        </w:rPr>
        <w:t xml:space="preserve"> </w:t>
      </w:r>
      <w:r>
        <w:rPr>
          <w:sz w:val="26"/>
          <w:szCs w:val="26"/>
        </w:rPr>
        <w:t>в отношении</w:t>
      </w:r>
      <w:r w:rsidR="004E4082" w:rsidRPr="007C0D8F">
        <w:rPr>
          <w:sz w:val="26"/>
          <w:szCs w:val="26"/>
        </w:rPr>
        <w:t xml:space="preserve"> земельного участка под размещение кладбища</w:t>
      </w:r>
      <w:r w:rsidR="000D4477">
        <w:rPr>
          <w:sz w:val="26"/>
          <w:szCs w:val="26"/>
        </w:rPr>
        <w:t xml:space="preserve"> (Приложение 2)</w:t>
      </w:r>
      <w:r w:rsidR="004E4082" w:rsidRPr="007C0D8F">
        <w:rPr>
          <w:sz w:val="26"/>
          <w:szCs w:val="26"/>
        </w:rPr>
        <w:t>;</w:t>
      </w:r>
    </w:p>
    <w:p w:rsidR="00CA0E34" w:rsidRPr="000D4477" w:rsidRDefault="007C0D8F" w:rsidP="002C2E9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изменить вид территориальн</w:t>
      </w:r>
      <w:r w:rsidR="000D4477">
        <w:rPr>
          <w:sz w:val="26"/>
          <w:szCs w:val="26"/>
        </w:rPr>
        <w:t>ой</w:t>
      </w:r>
      <w:r>
        <w:rPr>
          <w:sz w:val="26"/>
          <w:szCs w:val="26"/>
        </w:rPr>
        <w:t xml:space="preserve"> зон</w:t>
      </w:r>
      <w:r w:rsidR="000D4477">
        <w:rPr>
          <w:sz w:val="26"/>
          <w:szCs w:val="26"/>
        </w:rPr>
        <w:t>ы</w:t>
      </w:r>
      <w:r>
        <w:rPr>
          <w:sz w:val="26"/>
          <w:szCs w:val="26"/>
        </w:rPr>
        <w:t xml:space="preserve"> </w:t>
      </w:r>
      <w:r w:rsidR="004E4082" w:rsidRPr="000D4477">
        <w:rPr>
          <w:sz w:val="26"/>
          <w:szCs w:val="26"/>
        </w:rPr>
        <w:t>«Р1-зона природного ландшафта» на зону «П1-коммунально-складская зона»</w:t>
      </w:r>
      <w:r w:rsidR="000D4477" w:rsidRPr="000D4477">
        <w:rPr>
          <w:sz w:val="26"/>
          <w:szCs w:val="26"/>
        </w:rPr>
        <w:t xml:space="preserve"> </w:t>
      </w:r>
      <w:r w:rsidR="000D4477">
        <w:rPr>
          <w:sz w:val="26"/>
          <w:szCs w:val="26"/>
        </w:rPr>
        <w:t>в отношении</w:t>
      </w:r>
      <w:r w:rsidR="004E4082" w:rsidRPr="000D4477">
        <w:rPr>
          <w:sz w:val="26"/>
          <w:szCs w:val="26"/>
        </w:rPr>
        <w:t xml:space="preserve"> земельного участка, расположенного по адресу: Российская Федерация, Республика Хакасия, Усть-Абаканский район, аал Райков, ул. 50 лет Хакасии, в 200 м на северо-запад от дома № 29</w:t>
      </w:r>
      <w:r w:rsidR="000D4477">
        <w:rPr>
          <w:sz w:val="26"/>
          <w:szCs w:val="26"/>
        </w:rPr>
        <w:t xml:space="preserve"> (Приложение 2)</w:t>
      </w:r>
      <w:r w:rsidR="004E4082" w:rsidRPr="000D4477">
        <w:rPr>
          <w:sz w:val="26"/>
          <w:szCs w:val="26"/>
        </w:rPr>
        <w:t>.</w:t>
      </w:r>
      <w:r w:rsidR="001550FD" w:rsidRPr="000D4477">
        <w:rPr>
          <w:sz w:val="26"/>
          <w:szCs w:val="26"/>
        </w:rPr>
        <w:t xml:space="preserve"> </w:t>
      </w:r>
    </w:p>
    <w:p w:rsidR="00766892" w:rsidRPr="000D4477" w:rsidRDefault="002C2E92" w:rsidP="002851E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D4477">
        <w:rPr>
          <w:sz w:val="26"/>
          <w:szCs w:val="26"/>
        </w:rPr>
        <w:t>3</w:t>
      </w:r>
      <w:r w:rsidR="00766892" w:rsidRPr="000D4477">
        <w:rPr>
          <w:sz w:val="26"/>
          <w:szCs w:val="26"/>
        </w:rPr>
        <w:t xml:space="preserve">. Настоящее </w:t>
      </w:r>
      <w:r w:rsidR="008919CC" w:rsidRPr="000D4477">
        <w:rPr>
          <w:sz w:val="26"/>
          <w:szCs w:val="26"/>
        </w:rPr>
        <w:t>Р</w:t>
      </w:r>
      <w:r w:rsidR="00766892" w:rsidRPr="000D4477">
        <w:rPr>
          <w:sz w:val="26"/>
          <w:szCs w:val="26"/>
        </w:rPr>
        <w:t>ешение вступает в силу после его</w:t>
      </w:r>
      <w:r w:rsidR="00856484" w:rsidRPr="000D4477">
        <w:rPr>
          <w:sz w:val="26"/>
          <w:szCs w:val="26"/>
        </w:rPr>
        <w:t xml:space="preserve"> официального</w:t>
      </w:r>
      <w:r w:rsidR="00766892" w:rsidRPr="000D4477">
        <w:rPr>
          <w:sz w:val="26"/>
          <w:szCs w:val="26"/>
        </w:rPr>
        <w:t xml:space="preserve"> опубликования</w:t>
      </w:r>
      <w:r w:rsidR="00F10064" w:rsidRPr="000D4477">
        <w:rPr>
          <w:sz w:val="26"/>
          <w:szCs w:val="26"/>
        </w:rPr>
        <w:t xml:space="preserve"> </w:t>
      </w:r>
      <w:r w:rsidR="00F0613A">
        <w:rPr>
          <w:sz w:val="26"/>
          <w:szCs w:val="26"/>
        </w:rPr>
        <w:t>в газете «Усть-Абаканские известия официальные»</w:t>
      </w:r>
      <w:r w:rsidR="00766892" w:rsidRPr="000D4477">
        <w:rPr>
          <w:sz w:val="26"/>
          <w:szCs w:val="26"/>
        </w:rPr>
        <w:t>.</w:t>
      </w:r>
    </w:p>
    <w:p w:rsidR="00766892" w:rsidRDefault="002C2E92" w:rsidP="002851E9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lastRenderedPageBreak/>
        <w:t>4</w:t>
      </w:r>
      <w:r w:rsidR="00766892">
        <w:rPr>
          <w:sz w:val="26"/>
          <w:szCs w:val="26"/>
        </w:rPr>
        <w:t xml:space="preserve">. Направить настоящее </w:t>
      </w:r>
      <w:r w:rsidR="008919CC">
        <w:rPr>
          <w:sz w:val="26"/>
          <w:szCs w:val="26"/>
        </w:rPr>
        <w:t>Р</w:t>
      </w:r>
      <w:r w:rsidR="00766892">
        <w:rPr>
          <w:sz w:val="26"/>
          <w:szCs w:val="26"/>
        </w:rPr>
        <w:t xml:space="preserve">ешение для подписания и опубликования в </w:t>
      </w:r>
      <w:r w:rsidR="0002068C">
        <w:rPr>
          <w:sz w:val="26"/>
          <w:szCs w:val="26"/>
        </w:rPr>
        <w:t>г</w:t>
      </w:r>
      <w:r w:rsidR="00766892">
        <w:rPr>
          <w:sz w:val="26"/>
          <w:szCs w:val="26"/>
        </w:rPr>
        <w:t>азете «Усть-Абаканские известия официальные» Гла</w:t>
      </w:r>
      <w:r w:rsidR="007C087D">
        <w:rPr>
          <w:sz w:val="26"/>
          <w:szCs w:val="26"/>
        </w:rPr>
        <w:t xml:space="preserve">ве Усть-Абаканского района </w:t>
      </w:r>
      <w:r w:rsidR="007C087D">
        <w:rPr>
          <w:sz w:val="26"/>
          <w:szCs w:val="26"/>
        </w:rPr>
        <w:br/>
      </w:r>
      <w:r w:rsidR="00766892">
        <w:rPr>
          <w:sz w:val="26"/>
          <w:szCs w:val="26"/>
        </w:rPr>
        <w:t>Егоровой</w:t>
      </w:r>
      <w:r w:rsidR="007C087D">
        <w:rPr>
          <w:sz w:val="26"/>
          <w:szCs w:val="26"/>
        </w:rPr>
        <w:t xml:space="preserve"> Е.В</w:t>
      </w:r>
      <w:r w:rsidR="00766892">
        <w:rPr>
          <w:sz w:val="26"/>
          <w:szCs w:val="26"/>
        </w:rPr>
        <w:t>.</w:t>
      </w:r>
    </w:p>
    <w:p w:rsidR="00262339" w:rsidRDefault="00262339" w:rsidP="002851E9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426985" w:rsidRDefault="00426985" w:rsidP="002851E9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426985" w:rsidRDefault="00426985" w:rsidP="002851E9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791FD3" w:rsidRDefault="00791FD3" w:rsidP="00262339">
      <w:pPr>
        <w:jc w:val="both"/>
        <w:rPr>
          <w:rFonts w:eastAsiaTheme="minorHAnsi"/>
          <w:sz w:val="26"/>
          <w:szCs w:val="26"/>
          <w:lang w:eastAsia="en-US"/>
        </w:rPr>
      </w:pPr>
    </w:p>
    <w:p w:rsidR="00221E80" w:rsidRPr="00262339" w:rsidRDefault="00221E80" w:rsidP="00262339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</w:t>
      </w:r>
      <w:r w:rsidR="00B42B98" w:rsidRPr="00262339">
        <w:rPr>
          <w:sz w:val="26"/>
          <w:szCs w:val="26"/>
        </w:rPr>
        <w:t xml:space="preserve"> Совета депутатов</w:t>
      </w:r>
      <w:r w:rsidR="00B42B98" w:rsidRPr="00262339">
        <w:rPr>
          <w:sz w:val="26"/>
          <w:szCs w:val="26"/>
        </w:rPr>
        <w:tab/>
      </w:r>
      <w:r w:rsidR="00B42B98" w:rsidRPr="00262339">
        <w:rPr>
          <w:sz w:val="26"/>
          <w:szCs w:val="26"/>
        </w:rPr>
        <w:tab/>
      </w:r>
      <w:r w:rsidR="00B42B98" w:rsidRPr="00262339">
        <w:rPr>
          <w:sz w:val="26"/>
          <w:szCs w:val="26"/>
        </w:rPr>
        <w:tab/>
      </w:r>
      <w:r w:rsidR="00262339">
        <w:rPr>
          <w:sz w:val="26"/>
          <w:szCs w:val="26"/>
        </w:rPr>
        <w:tab/>
      </w:r>
      <w:r w:rsidRPr="00262339">
        <w:rPr>
          <w:sz w:val="26"/>
          <w:szCs w:val="26"/>
        </w:rPr>
        <w:t>Глава</w:t>
      </w:r>
    </w:p>
    <w:p w:rsidR="00221E80" w:rsidRPr="00262339" w:rsidRDefault="00221E80" w:rsidP="00262339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 xml:space="preserve">Усть-Абаканского района     </w:t>
      </w:r>
      <w:r w:rsidR="00486E5E">
        <w:rPr>
          <w:sz w:val="26"/>
          <w:szCs w:val="26"/>
        </w:rPr>
        <w:tab/>
      </w:r>
      <w:r w:rsidR="006A6332">
        <w:rPr>
          <w:sz w:val="26"/>
          <w:szCs w:val="26"/>
        </w:rPr>
        <w:t xml:space="preserve">                                 </w:t>
      </w:r>
      <w:r w:rsidRPr="00262339">
        <w:rPr>
          <w:sz w:val="26"/>
          <w:szCs w:val="26"/>
        </w:rPr>
        <w:t>Усть-Абаканского района</w:t>
      </w:r>
    </w:p>
    <w:p w:rsidR="00221E80" w:rsidRPr="009E6934" w:rsidRDefault="00221E80" w:rsidP="00221E80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6047D4" w:rsidRDefault="00221E80" w:rsidP="00262339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="00791FD3">
        <w:rPr>
          <w:rFonts w:ascii="Times New Roman" w:hAnsi="Times New Roman" w:cs="Times New Roman"/>
          <w:sz w:val="26"/>
          <w:szCs w:val="26"/>
        </w:rPr>
        <w:t>Владимиров</w:t>
      </w:r>
      <w:r w:rsidR="007C087D">
        <w:rPr>
          <w:rFonts w:ascii="Times New Roman" w:hAnsi="Times New Roman" w:cs="Times New Roman"/>
          <w:sz w:val="26"/>
          <w:szCs w:val="26"/>
        </w:rPr>
        <w:t xml:space="preserve"> В.М.</w:t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="00262339">
        <w:rPr>
          <w:rFonts w:ascii="Times New Roman" w:hAnsi="Times New Roman" w:cs="Times New Roman"/>
          <w:sz w:val="26"/>
          <w:szCs w:val="26"/>
        </w:rPr>
        <w:t>___________Егорова</w:t>
      </w:r>
      <w:r w:rsidR="007C087D">
        <w:rPr>
          <w:rFonts w:ascii="Times New Roman" w:hAnsi="Times New Roman" w:cs="Times New Roman"/>
          <w:sz w:val="26"/>
          <w:szCs w:val="26"/>
        </w:rPr>
        <w:t xml:space="preserve"> Е.В.</w:t>
      </w:r>
    </w:p>
    <w:sectPr w:rsidR="006047D4" w:rsidSect="000D4477">
      <w:headerReference w:type="default" r:id="rId8"/>
      <w:pgSz w:w="11906" w:h="16838"/>
      <w:pgMar w:top="1276" w:right="566" w:bottom="1276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444" w:rsidRDefault="001D5444" w:rsidP="009D0A03">
      <w:r>
        <w:separator/>
      </w:r>
    </w:p>
  </w:endnote>
  <w:endnote w:type="continuationSeparator" w:id="0">
    <w:p w:rsidR="001D5444" w:rsidRDefault="001D5444" w:rsidP="009D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444" w:rsidRDefault="001D5444" w:rsidP="009D0A03">
      <w:r>
        <w:separator/>
      </w:r>
    </w:p>
  </w:footnote>
  <w:footnote w:type="continuationSeparator" w:id="0">
    <w:p w:rsidR="001D5444" w:rsidRDefault="001D5444" w:rsidP="009D0A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0379991"/>
      <w:docPartObj>
        <w:docPartGallery w:val="Page Numbers (Top of Page)"/>
        <w:docPartUnique/>
      </w:docPartObj>
    </w:sdtPr>
    <w:sdtEndPr/>
    <w:sdtContent>
      <w:p w:rsidR="009D0A03" w:rsidRDefault="003028C1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7D41B8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717074C"/>
    <w:multiLevelType w:val="multilevel"/>
    <w:tmpl w:val="48B83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B14579"/>
    <w:multiLevelType w:val="multilevel"/>
    <w:tmpl w:val="36326F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3" w15:restartNumberingAfterBreak="0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4" w15:restartNumberingAfterBreak="0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5" w15:restartNumberingAfterBreak="0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ABA7CFB"/>
    <w:multiLevelType w:val="hybridMultilevel"/>
    <w:tmpl w:val="47142E6A"/>
    <w:lvl w:ilvl="0" w:tplc="42BA443C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0" w15:restartNumberingAfterBreak="0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8"/>
  </w:num>
  <w:num w:numId="3">
    <w:abstractNumId w:val="11"/>
  </w:num>
  <w:num w:numId="4">
    <w:abstractNumId w:val="5"/>
  </w:num>
  <w:num w:numId="5">
    <w:abstractNumId w:val="3"/>
  </w:num>
  <w:num w:numId="6">
    <w:abstractNumId w:val="10"/>
  </w:num>
  <w:num w:numId="7">
    <w:abstractNumId w:val="0"/>
  </w:num>
  <w:num w:numId="8">
    <w:abstractNumId w:val="7"/>
  </w:num>
  <w:num w:numId="9">
    <w:abstractNumId w:val="6"/>
  </w:num>
  <w:num w:numId="10">
    <w:abstractNumId w:val="9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1E80"/>
    <w:rsid w:val="000100DC"/>
    <w:rsid w:val="0002068C"/>
    <w:rsid w:val="00054A15"/>
    <w:rsid w:val="00060369"/>
    <w:rsid w:val="000900FA"/>
    <w:rsid w:val="000A51AB"/>
    <w:rsid w:val="000C2635"/>
    <w:rsid w:val="000C3025"/>
    <w:rsid w:val="000D1152"/>
    <w:rsid w:val="000D4477"/>
    <w:rsid w:val="000D5628"/>
    <w:rsid w:val="000D6213"/>
    <w:rsid w:val="000F0D02"/>
    <w:rsid w:val="000F7C19"/>
    <w:rsid w:val="00111853"/>
    <w:rsid w:val="00126A12"/>
    <w:rsid w:val="00134ECA"/>
    <w:rsid w:val="001550FD"/>
    <w:rsid w:val="00187112"/>
    <w:rsid w:val="001A1FB8"/>
    <w:rsid w:val="001A4307"/>
    <w:rsid w:val="001C7EC0"/>
    <w:rsid w:val="001D5444"/>
    <w:rsid w:val="001F1E8E"/>
    <w:rsid w:val="001F7E4D"/>
    <w:rsid w:val="002009C0"/>
    <w:rsid w:val="00206E69"/>
    <w:rsid w:val="00221E80"/>
    <w:rsid w:val="002576FC"/>
    <w:rsid w:val="00262339"/>
    <w:rsid w:val="002851E9"/>
    <w:rsid w:val="00291903"/>
    <w:rsid w:val="00292F36"/>
    <w:rsid w:val="00294B35"/>
    <w:rsid w:val="00295D0D"/>
    <w:rsid w:val="002C2E92"/>
    <w:rsid w:val="002D3DC0"/>
    <w:rsid w:val="002E2B8C"/>
    <w:rsid w:val="002E4CAF"/>
    <w:rsid w:val="002E5124"/>
    <w:rsid w:val="002F4ED3"/>
    <w:rsid w:val="003028C1"/>
    <w:rsid w:val="0031371C"/>
    <w:rsid w:val="00324C21"/>
    <w:rsid w:val="00356DA7"/>
    <w:rsid w:val="003658B1"/>
    <w:rsid w:val="00375A50"/>
    <w:rsid w:val="00386C3E"/>
    <w:rsid w:val="00393973"/>
    <w:rsid w:val="003B00D4"/>
    <w:rsid w:val="003D7FDD"/>
    <w:rsid w:val="003E2E6F"/>
    <w:rsid w:val="003E3271"/>
    <w:rsid w:val="00403A87"/>
    <w:rsid w:val="004124D4"/>
    <w:rsid w:val="00426985"/>
    <w:rsid w:val="00431351"/>
    <w:rsid w:val="004331A6"/>
    <w:rsid w:val="00440A11"/>
    <w:rsid w:val="00463F84"/>
    <w:rsid w:val="0047383A"/>
    <w:rsid w:val="00486E5E"/>
    <w:rsid w:val="00490C74"/>
    <w:rsid w:val="004C2ACA"/>
    <w:rsid w:val="004D6A85"/>
    <w:rsid w:val="004E4082"/>
    <w:rsid w:val="005116DE"/>
    <w:rsid w:val="00557A36"/>
    <w:rsid w:val="00565AF4"/>
    <w:rsid w:val="00587AC3"/>
    <w:rsid w:val="00593C94"/>
    <w:rsid w:val="00594A75"/>
    <w:rsid w:val="00595D4F"/>
    <w:rsid w:val="005976A9"/>
    <w:rsid w:val="006047D4"/>
    <w:rsid w:val="006061E1"/>
    <w:rsid w:val="00636B3B"/>
    <w:rsid w:val="006558CE"/>
    <w:rsid w:val="006A6332"/>
    <w:rsid w:val="006C0610"/>
    <w:rsid w:val="006D6B53"/>
    <w:rsid w:val="006F5F12"/>
    <w:rsid w:val="007414BD"/>
    <w:rsid w:val="00754D4F"/>
    <w:rsid w:val="00766892"/>
    <w:rsid w:val="00770CB9"/>
    <w:rsid w:val="007800D2"/>
    <w:rsid w:val="0078106A"/>
    <w:rsid w:val="00784BD6"/>
    <w:rsid w:val="00791FD3"/>
    <w:rsid w:val="007B0FD6"/>
    <w:rsid w:val="007B1119"/>
    <w:rsid w:val="007C087D"/>
    <w:rsid w:val="007C0D8F"/>
    <w:rsid w:val="007C2748"/>
    <w:rsid w:val="007C452A"/>
    <w:rsid w:val="007D41B8"/>
    <w:rsid w:val="007F5B9F"/>
    <w:rsid w:val="007F7F21"/>
    <w:rsid w:val="00800C84"/>
    <w:rsid w:val="00811663"/>
    <w:rsid w:val="00817C78"/>
    <w:rsid w:val="00843F30"/>
    <w:rsid w:val="00844233"/>
    <w:rsid w:val="00856484"/>
    <w:rsid w:val="008775F6"/>
    <w:rsid w:val="008919CC"/>
    <w:rsid w:val="008A4438"/>
    <w:rsid w:val="008A6A37"/>
    <w:rsid w:val="008D5B58"/>
    <w:rsid w:val="008F1363"/>
    <w:rsid w:val="00924DC4"/>
    <w:rsid w:val="00931029"/>
    <w:rsid w:val="00936038"/>
    <w:rsid w:val="009438D1"/>
    <w:rsid w:val="00943A56"/>
    <w:rsid w:val="0096348B"/>
    <w:rsid w:val="00976A05"/>
    <w:rsid w:val="00976B1D"/>
    <w:rsid w:val="009810B5"/>
    <w:rsid w:val="009D0A03"/>
    <w:rsid w:val="009D2A27"/>
    <w:rsid w:val="009E111E"/>
    <w:rsid w:val="009E643E"/>
    <w:rsid w:val="00A063D5"/>
    <w:rsid w:val="00A13DDB"/>
    <w:rsid w:val="00A36279"/>
    <w:rsid w:val="00A37469"/>
    <w:rsid w:val="00A44BF1"/>
    <w:rsid w:val="00A72627"/>
    <w:rsid w:val="00AA0FF7"/>
    <w:rsid w:val="00AA1D1C"/>
    <w:rsid w:val="00AB1644"/>
    <w:rsid w:val="00AD2124"/>
    <w:rsid w:val="00B040FA"/>
    <w:rsid w:val="00B16C45"/>
    <w:rsid w:val="00B20BDF"/>
    <w:rsid w:val="00B33B7F"/>
    <w:rsid w:val="00B3428E"/>
    <w:rsid w:val="00B42B98"/>
    <w:rsid w:val="00B575AD"/>
    <w:rsid w:val="00B67FDE"/>
    <w:rsid w:val="00B8286E"/>
    <w:rsid w:val="00B83B07"/>
    <w:rsid w:val="00BA7C5C"/>
    <w:rsid w:val="00BC589A"/>
    <w:rsid w:val="00BC591F"/>
    <w:rsid w:val="00BD4E2F"/>
    <w:rsid w:val="00BF643A"/>
    <w:rsid w:val="00C02AD1"/>
    <w:rsid w:val="00C03043"/>
    <w:rsid w:val="00C211A3"/>
    <w:rsid w:val="00C515B4"/>
    <w:rsid w:val="00C53B71"/>
    <w:rsid w:val="00C857EF"/>
    <w:rsid w:val="00CA0E34"/>
    <w:rsid w:val="00CB64DB"/>
    <w:rsid w:val="00CE50DD"/>
    <w:rsid w:val="00CF5F9C"/>
    <w:rsid w:val="00D027B8"/>
    <w:rsid w:val="00D118A9"/>
    <w:rsid w:val="00D316AC"/>
    <w:rsid w:val="00D36437"/>
    <w:rsid w:val="00D579D8"/>
    <w:rsid w:val="00D71A34"/>
    <w:rsid w:val="00D96D24"/>
    <w:rsid w:val="00DB6539"/>
    <w:rsid w:val="00DE181F"/>
    <w:rsid w:val="00E0429D"/>
    <w:rsid w:val="00E17BEF"/>
    <w:rsid w:val="00E2027C"/>
    <w:rsid w:val="00E20E5E"/>
    <w:rsid w:val="00E439C4"/>
    <w:rsid w:val="00E57B54"/>
    <w:rsid w:val="00E71747"/>
    <w:rsid w:val="00E82361"/>
    <w:rsid w:val="00E9434D"/>
    <w:rsid w:val="00E97CCC"/>
    <w:rsid w:val="00EB47E9"/>
    <w:rsid w:val="00ED75DC"/>
    <w:rsid w:val="00EF22D5"/>
    <w:rsid w:val="00F0613A"/>
    <w:rsid w:val="00F10064"/>
    <w:rsid w:val="00F1297D"/>
    <w:rsid w:val="00F27669"/>
    <w:rsid w:val="00F320F3"/>
    <w:rsid w:val="00F358D6"/>
    <w:rsid w:val="00F57B48"/>
    <w:rsid w:val="00F57BBB"/>
    <w:rsid w:val="00F749F7"/>
    <w:rsid w:val="00F83CF7"/>
    <w:rsid w:val="00F905A6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E6B484-145F-4E90-BB96-162B5EB91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C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0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Architecture</cp:lastModifiedBy>
  <cp:revision>11</cp:revision>
  <cp:lastPrinted>2019-12-06T02:34:00Z</cp:lastPrinted>
  <dcterms:created xsi:type="dcterms:W3CDTF">2019-12-19T04:43:00Z</dcterms:created>
  <dcterms:modified xsi:type="dcterms:W3CDTF">2020-10-28T06:38:00Z</dcterms:modified>
</cp:coreProperties>
</file>